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514321">
        <w:rPr>
          <w:b/>
          <w:szCs w:val="28"/>
        </w:rPr>
        <w:t xml:space="preserve"> </w:t>
      </w:r>
      <w:r w:rsidR="00514321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476DE" w:rsidP="00BD0861">
      <w:pPr>
        <w:jc w:val="center"/>
        <w:rPr>
          <w:szCs w:val="28"/>
        </w:rPr>
      </w:pPr>
      <w:r>
        <w:rPr>
          <w:szCs w:val="28"/>
          <w:u w:val="single"/>
        </w:rPr>
        <w:t>Михеева Игоря Викторовича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84904">
        <w:rPr>
          <w:szCs w:val="28"/>
        </w:rPr>
        <w:t xml:space="preserve">государственную </w:t>
      </w:r>
      <w:r w:rsidR="00F52C5D">
        <w:rPr>
          <w:szCs w:val="28"/>
        </w:rPr>
        <w:t xml:space="preserve">должность 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</w:t>
      </w:r>
      <w:r w:rsidR="00514321">
        <w:rPr>
          <w:szCs w:val="28"/>
        </w:rPr>
        <w:t>и</w:t>
      </w:r>
    </w:p>
    <w:p w:rsidR="00BD0861" w:rsidRP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для размещения на сайте избирательной комиссии Краснодарского края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</w:p>
    <w:p w:rsidR="00D36E01" w:rsidRDefault="00D36E01" w:rsidP="00D36E01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Default="00D36E01" w:rsidP="00D36E01">
      <w:pPr>
        <w:jc w:val="center"/>
      </w:pPr>
      <w:proofErr w:type="gramStart"/>
      <w:r w:rsidRPr="00132C43">
        <w:rPr>
          <w:sz w:val="20"/>
        </w:rPr>
        <w:t>Краснодарского края от 20 ноября 2013 г. 753-П)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F84904" w:rsidTr="00BD0861">
        <w:tc>
          <w:tcPr>
            <w:tcW w:w="3369" w:type="dxa"/>
          </w:tcPr>
          <w:p w:rsidR="00F84904" w:rsidRDefault="00F84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мого имущества, принадл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жащих лицу, замещающему государственную должность Краснодарского края, его су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руге (супругу) и несоверше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нолетним детям на праве со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ственности или находящихся в их пользовании</w:t>
            </w:r>
          </w:p>
          <w:p w:rsidR="00F84904" w:rsidRDefault="00F84904">
            <w:pPr>
              <w:rPr>
                <w:sz w:val="24"/>
                <w:szCs w:val="24"/>
              </w:rPr>
            </w:pPr>
          </w:p>
          <w:p w:rsidR="00F84904" w:rsidRDefault="00F84904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F84904" w:rsidRDefault="00F849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F84904" w:rsidRDefault="00F849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недвижимого имущества)</w:t>
            </w:r>
          </w:p>
          <w:p w:rsidR="00F84904" w:rsidRDefault="00F84904">
            <w:pPr>
              <w:rPr>
                <w:b/>
                <w:sz w:val="24"/>
                <w:szCs w:val="24"/>
              </w:rPr>
            </w:pPr>
          </w:p>
          <w:p w:rsidR="00F84904" w:rsidRDefault="00F84904">
            <w:pPr>
              <w:rPr>
                <w:sz w:val="24"/>
                <w:szCs w:val="24"/>
              </w:rPr>
            </w:pPr>
          </w:p>
          <w:p w:rsidR="00F84904" w:rsidRDefault="00F84904">
            <w:pPr>
              <w:jc w:val="center"/>
            </w:pPr>
          </w:p>
        </w:tc>
        <w:tc>
          <w:tcPr>
            <w:tcW w:w="3118" w:type="dxa"/>
          </w:tcPr>
          <w:p w:rsidR="00F84904" w:rsidRDefault="00F84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транспортных средств, принадлежащих на праве собственности лицу, замещающему государс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венную должность Красн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дарского края, его супруге (супругу) и 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летним детям</w:t>
            </w:r>
          </w:p>
          <w:p w:rsidR="00F84904" w:rsidRDefault="00F84904">
            <w:pPr>
              <w:jc w:val="center"/>
              <w:rPr>
                <w:sz w:val="24"/>
                <w:szCs w:val="24"/>
              </w:rPr>
            </w:pPr>
          </w:p>
          <w:p w:rsidR="00F84904" w:rsidRDefault="00F84904">
            <w:pPr>
              <w:jc w:val="center"/>
              <w:rPr>
                <w:sz w:val="24"/>
                <w:szCs w:val="24"/>
              </w:rPr>
            </w:pPr>
          </w:p>
          <w:p w:rsidR="00F84904" w:rsidRDefault="00F84904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F84904" w:rsidRDefault="00F84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лица, замещающего государственную дол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ность Краснодарского края, его супруги (супруга) и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совершеннолетних детей</w:t>
            </w:r>
          </w:p>
          <w:p w:rsidR="00F84904" w:rsidRDefault="00F84904">
            <w:pPr>
              <w:jc w:val="center"/>
              <w:rPr>
                <w:sz w:val="24"/>
                <w:szCs w:val="24"/>
              </w:rPr>
            </w:pPr>
          </w:p>
          <w:p w:rsidR="00F84904" w:rsidRDefault="00F84904">
            <w:pPr>
              <w:jc w:val="center"/>
              <w:rPr>
                <w:sz w:val="24"/>
                <w:szCs w:val="24"/>
              </w:rPr>
            </w:pPr>
          </w:p>
          <w:p w:rsidR="00F84904" w:rsidRDefault="00F84904">
            <w:pPr>
              <w:jc w:val="center"/>
              <w:rPr>
                <w:sz w:val="24"/>
                <w:szCs w:val="24"/>
              </w:rPr>
            </w:pPr>
          </w:p>
          <w:p w:rsidR="00F84904" w:rsidRDefault="00F84904">
            <w:pPr>
              <w:jc w:val="center"/>
              <w:rPr>
                <w:sz w:val="24"/>
                <w:szCs w:val="24"/>
              </w:rPr>
            </w:pPr>
          </w:p>
          <w:p w:rsidR="00F84904" w:rsidRDefault="00F84904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7476DE" w:rsidP="001B5627">
            <w:pPr>
              <w:jc w:val="center"/>
            </w:pPr>
            <w:r>
              <w:t>квартира (в пользовании до 1.01.2015 г.), 72,7 кв</w:t>
            </w:r>
            <w:proofErr w:type="gramStart"/>
            <w:r>
              <w:t>.м</w:t>
            </w:r>
            <w:proofErr w:type="gramEnd"/>
            <w:r>
              <w:t>, РФ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7476DE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7476DE" w:rsidRDefault="007476DE" w:rsidP="007476DE">
            <w:pPr>
              <w:jc w:val="center"/>
            </w:pPr>
            <w:r>
              <w:t>6601895,18</w:t>
            </w:r>
          </w:p>
          <w:p w:rsidR="00CC2CA4" w:rsidRDefault="007476DE" w:rsidP="007476DE">
            <w:pPr>
              <w:jc w:val="center"/>
            </w:pPr>
            <w:r>
              <w:t>(в том числе за прод</w:t>
            </w:r>
            <w:r>
              <w:t>а</w:t>
            </w:r>
            <w:r>
              <w:t>жу квартиры в 2014 г. – 4700000,00 руб.)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0F1B"/>
    <w:rsid w:val="001B5627"/>
    <w:rsid w:val="00297BDC"/>
    <w:rsid w:val="002A7952"/>
    <w:rsid w:val="00316E88"/>
    <w:rsid w:val="00392E65"/>
    <w:rsid w:val="00447BE5"/>
    <w:rsid w:val="00471676"/>
    <w:rsid w:val="004A45AE"/>
    <w:rsid w:val="004C7481"/>
    <w:rsid w:val="00514321"/>
    <w:rsid w:val="00573DAC"/>
    <w:rsid w:val="007476DE"/>
    <w:rsid w:val="00771D20"/>
    <w:rsid w:val="007C7A11"/>
    <w:rsid w:val="0082734A"/>
    <w:rsid w:val="009A6BB1"/>
    <w:rsid w:val="00A17F23"/>
    <w:rsid w:val="00A76CBD"/>
    <w:rsid w:val="00A91B16"/>
    <w:rsid w:val="00B64810"/>
    <w:rsid w:val="00BA20DF"/>
    <w:rsid w:val="00BC74C8"/>
    <w:rsid w:val="00BC7BF3"/>
    <w:rsid w:val="00BD0861"/>
    <w:rsid w:val="00BD373F"/>
    <w:rsid w:val="00C616AD"/>
    <w:rsid w:val="00CC286C"/>
    <w:rsid w:val="00CC2CA4"/>
    <w:rsid w:val="00D36E01"/>
    <w:rsid w:val="00EA5E00"/>
    <w:rsid w:val="00F10623"/>
    <w:rsid w:val="00F52C5D"/>
    <w:rsid w:val="00F84904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2015-03-16T09:20:00Z</cp:lastPrinted>
  <dcterms:created xsi:type="dcterms:W3CDTF">2015-03-16T09:51:00Z</dcterms:created>
  <dcterms:modified xsi:type="dcterms:W3CDTF">2015-05-15T09:58:00Z</dcterms:modified>
</cp:coreProperties>
</file>